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1E0DD9C" wp14:editId="4AA26085">
            <wp:simplePos x="0" y="0"/>
            <wp:positionH relativeFrom="column">
              <wp:posOffset>3815715</wp:posOffset>
            </wp:positionH>
            <wp:positionV relativeFrom="paragraph">
              <wp:posOffset>-538480</wp:posOffset>
            </wp:positionV>
            <wp:extent cx="1389380" cy="1371600"/>
            <wp:effectExtent l="0" t="0" r="1270" b="0"/>
            <wp:wrapNone/>
            <wp:docPr id="2" name="Рисунок 2" descr="L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0C1" wp14:editId="12A6BE57">
                <wp:simplePos x="0" y="0"/>
                <wp:positionH relativeFrom="column">
                  <wp:posOffset>-508635</wp:posOffset>
                </wp:positionH>
                <wp:positionV relativeFrom="paragraph">
                  <wp:posOffset>-87630</wp:posOffset>
                </wp:positionV>
                <wp:extent cx="2374265" cy="1009650"/>
                <wp:effectExtent l="0" t="0" r="508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Принято 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23.04.2021г. 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44385" w:rsidRDefault="00D44385" w:rsidP="00D4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05pt;margin-top:-6.9pt;width:186.95pt;height:7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" stroked="f">
                <v:textbox>
                  <w:txbxContent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Принято 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23.04.2021г. 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:rsidR="00D44385" w:rsidRDefault="00D44385" w:rsidP="00D443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Утверждаю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Директор школы _________Соколова М.С.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Приказ от  23.04.2021г. № 76</w:t>
      </w:r>
    </w:p>
    <w:p w:rsidR="00D44385" w:rsidRDefault="00D44385" w:rsidP="00D44385"/>
    <w:p w:rsidR="003B71B1" w:rsidRPr="003B71B1" w:rsidRDefault="003B71B1" w:rsidP="00D44385">
      <w:pPr>
        <w:tabs>
          <w:tab w:val="left" w:pos="5580"/>
        </w:tabs>
      </w:pPr>
    </w:p>
    <w:p w:rsidR="003B71B1" w:rsidRPr="003B71B1" w:rsidRDefault="003B71B1" w:rsidP="003B71B1"/>
    <w:p w:rsidR="003B71B1" w:rsidRPr="003B71B1" w:rsidRDefault="003B71B1" w:rsidP="003B71B1"/>
    <w:p w:rsidR="003B71B1" w:rsidRPr="003B71B1" w:rsidRDefault="003B71B1" w:rsidP="003B71B1"/>
    <w:p w:rsidR="003B71B1" w:rsidRDefault="003B71B1" w:rsidP="003B71B1"/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D0C" w:rsidRP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Среднесрочная программа развития</w:t>
      </w:r>
    </w:p>
    <w:p w:rsidR="003B71B1" w:rsidRPr="003B71B1" w:rsidRDefault="003B71B1" w:rsidP="003B7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3B71B1" w:rsidRPr="003B71B1" w:rsidRDefault="003B71B1" w:rsidP="003B7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«Харовская средняя общеобразовательная школа №2»</w:t>
      </w: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2021год</w:t>
      </w: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Харовск, 2021г.</w:t>
      </w: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Pr="00BD02DC" w:rsidRDefault="00110F1B" w:rsidP="003B71B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B71B1" w:rsidRPr="00BD02DC">
        <w:rPr>
          <w:rFonts w:ascii="Times New Roman" w:hAnsi="Times New Roman" w:cs="Times New Roman"/>
          <w:b/>
          <w:sz w:val="24"/>
          <w:szCs w:val="24"/>
        </w:rPr>
        <w:t>.  Паспорт Программы</w:t>
      </w:r>
      <w:r w:rsidR="003B71B1" w:rsidRPr="00BD02DC">
        <w:rPr>
          <w:rFonts w:ascii="Times New Roman" w:hAnsi="Times New Roman" w:cs="Times New Roman"/>
          <w:sz w:val="24"/>
          <w:szCs w:val="24"/>
        </w:rPr>
        <w:t>:</w:t>
      </w:r>
    </w:p>
    <w:p w:rsidR="003B71B1" w:rsidRPr="00B5621B" w:rsidRDefault="003B71B1" w:rsidP="003B71B1">
      <w:pPr>
        <w:tabs>
          <w:tab w:val="left" w:pos="993"/>
        </w:tabs>
        <w:spacing w:after="0" w:line="240" w:lineRule="auto"/>
        <w:rPr>
          <w:sz w:val="12"/>
          <w:szCs w:val="12"/>
        </w:rPr>
      </w:pPr>
    </w:p>
    <w:tbl>
      <w:tblPr>
        <w:tblStyle w:val="TableGrid"/>
        <w:tblW w:w="9994" w:type="dxa"/>
        <w:jc w:val="center"/>
        <w:tblInd w:w="-49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3402"/>
        <w:gridCol w:w="6130"/>
      </w:tblGrid>
      <w:tr w:rsidR="003B71B1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3B71B1" w:rsidP="00F059CE">
            <w:pPr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3B71B1" w:rsidP="00F059CE">
            <w:pPr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 xml:space="preserve">Наименование Программы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3B71B1" w:rsidP="001D13EA">
            <w:pPr>
              <w:jc w:val="both"/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>Среднесрочная программа развития</w:t>
            </w:r>
          </w:p>
          <w:p w:rsidR="003B71B1" w:rsidRPr="003B71B1" w:rsidRDefault="003B71B1" w:rsidP="001D1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3B71B1">
              <w:rPr>
                <w:rFonts w:ascii="Times New Roman" w:hAnsi="Times New Roman" w:cs="Times New Roman"/>
              </w:rPr>
              <w:t>бюджетного общеобразовательного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1B1">
              <w:rPr>
                <w:rFonts w:ascii="Times New Roman" w:hAnsi="Times New Roman" w:cs="Times New Roman"/>
              </w:rPr>
              <w:t>«Харовская средняя общеобразовательная школа №2»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1B1">
              <w:rPr>
                <w:rFonts w:ascii="Times New Roman" w:hAnsi="Times New Roman" w:cs="Times New Roman"/>
              </w:rPr>
              <w:t>на 2021год</w:t>
            </w:r>
          </w:p>
        </w:tc>
      </w:tr>
      <w:tr w:rsidR="003B71B1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3B71B1" w:rsidP="00F059CE">
            <w:pPr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3B71B1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программы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683824" w:rsidRDefault="003B71B1" w:rsidP="001D13E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683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824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68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благоприятных социально – педагогических условий, способствующих повышению качества образования </w:t>
            </w:r>
            <w:r w:rsidRPr="00683824">
              <w:rPr>
                <w:rFonts w:ascii="Times New Roman" w:hAnsi="Times New Roman" w:cs="Times New Roman"/>
                <w:sz w:val="24"/>
                <w:szCs w:val="24"/>
              </w:rPr>
              <w:t>в ОО, преодоление рисков и вызовов через определение актуальных форм риска и преобразование их в задачи – конкретные меры по разрешению рисков.</w:t>
            </w:r>
            <w:r w:rsidRPr="00683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71B1" w:rsidRPr="00683824" w:rsidRDefault="003B71B1" w:rsidP="001D13EA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B1" w:rsidRPr="00BD02DC" w:rsidRDefault="003B71B1" w:rsidP="001D13EA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2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программы:</w:t>
            </w:r>
          </w:p>
          <w:p w:rsidR="00D44385" w:rsidRDefault="00D44385" w:rsidP="001D13EA">
            <w:pPr>
              <w:pStyle w:val="Default"/>
              <w:jc w:val="both"/>
            </w:pPr>
            <w:r>
              <w:t>1) Повысить</w:t>
            </w:r>
            <w:r w:rsidR="003B71B1" w:rsidRPr="00683824">
              <w:t xml:space="preserve"> уров</w:t>
            </w:r>
            <w:r>
              <w:t>ень</w:t>
            </w:r>
            <w:r w:rsidR="003B71B1" w:rsidRPr="00683824">
              <w:t xml:space="preserve"> оснащения школы через</w:t>
            </w:r>
            <w:r w:rsidR="00E90988">
              <w:t xml:space="preserve"> у</w:t>
            </w:r>
            <w:r w:rsidR="00E90988" w:rsidRPr="00787138">
              <w:t>час</w:t>
            </w:r>
            <w:r>
              <w:t>тие в мероприятиях национальных</w:t>
            </w:r>
            <w:r w:rsidR="00E90988" w:rsidRPr="00787138">
              <w:t xml:space="preserve"> проект</w:t>
            </w:r>
            <w:r>
              <w:t>ов</w:t>
            </w:r>
            <w:r w:rsidR="00E90988" w:rsidRPr="00787138">
              <w:t xml:space="preserve"> «Образование» </w:t>
            </w:r>
            <w:r w:rsidR="00E90988">
              <w:t>в 2021г.</w:t>
            </w:r>
            <w:r>
              <w:t xml:space="preserve"> («Точка роста», «Цифровая образовательная среда»).</w:t>
            </w:r>
          </w:p>
          <w:p w:rsidR="003B71B1" w:rsidRPr="00683824" w:rsidRDefault="00E90988" w:rsidP="001D13EA">
            <w:pPr>
              <w:pStyle w:val="Default"/>
              <w:jc w:val="both"/>
            </w:pPr>
            <w:r>
              <w:t xml:space="preserve">Проведение ремонтных работ учебных помещений и помещений ОО, предусмотренных для </w:t>
            </w:r>
            <w:r w:rsidRPr="00681F07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азмещения Центра «Точка роста»: закупить и </w:t>
            </w:r>
            <w:r w:rsidRPr="00681F07">
              <w:rPr>
                <w:color w:val="auto"/>
              </w:rPr>
              <w:t>у</w:t>
            </w:r>
            <w:r w:rsidRPr="00681F07">
              <w:rPr>
                <w:color w:val="auto"/>
                <w:shd w:val="clear" w:color="auto" w:fill="FFFFFF"/>
              </w:rPr>
              <w:t>становить мебель, элементы декора интерьера,  средства обучения и воспитания</w:t>
            </w:r>
            <w:r>
              <w:rPr>
                <w:color w:val="auto"/>
                <w:shd w:val="clear" w:color="auto" w:fill="FFFFFF"/>
              </w:rPr>
              <w:t xml:space="preserve"> (июнь 2021г.).</w:t>
            </w:r>
            <w:r w:rsidR="00D44385">
              <w:rPr>
                <w:color w:val="auto"/>
                <w:shd w:val="clear" w:color="auto" w:fill="FFFFFF"/>
              </w:rPr>
              <w:t xml:space="preserve"> </w:t>
            </w:r>
          </w:p>
          <w:p w:rsidR="00D44385" w:rsidRPr="00683824" w:rsidRDefault="00E90988" w:rsidP="00D44385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44385">
              <w:rPr>
                <w:rFonts w:ascii="Times New Roman" w:hAnsi="Times New Roman" w:cs="Times New Roman"/>
                <w:sz w:val="24"/>
                <w:szCs w:val="24"/>
              </w:rPr>
              <w:t xml:space="preserve">В 2021 г. педагогическим работникам </w:t>
            </w:r>
            <w:r w:rsidR="00D44385" w:rsidRPr="0068382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D443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4385" w:rsidRPr="00683824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находящейся в сложных условиях и показывающих  низкие результаты</w:t>
            </w:r>
            <w:r w:rsidR="00D44385">
              <w:rPr>
                <w:rFonts w:ascii="Times New Roman" w:hAnsi="Times New Roman" w:cs="Times New Roman"/>
                <w:sz w:val="24"/>
                <w:szCs w:val="24"/>
              </w:rPr>
              <w:t xml:space="preserve">, пройти повышение квалификации </w:t>
            </w:r>
            <w:r w:rsidR="00D44385" w:rsidRPr="0068382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D4438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D44385" w:rsidRPr="00683824">
              <w:rPr>
                <w:rFonts w:ascii="Times New Roman" w:hAnsi="Times New Roman" w:cs="Times New Roman"/>
                <w:sz w:val="24"/>
                <w:szCs w:val="24"/>
              </w:rPr>
              <w:t>индивидуальными потребностями;</w:t>
            </w:r>
          </w:p>
          <w:p w:rsidR="00D44385" w:rsidRPr="00683824" w:rsidRDefault="00D44385" w:rsidP="00D44385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Создать условия</w:t>
            </w:r>
            <w:r w:rsidRPr="00683824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благоприятного взаимодействия всех участников учебно-воспитательного процесса: педагогов, родителей, детей, социальных партнёров.</w:t>
            </w:r>
            <w:r w:rsidRPr="00B3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1B1" w:rsidRPr="003B71B1" w:rsidRDefault="00D44385" w:rsidP="00D44385">
            <w:pPr>
              <w:pStyle w:val="a6"/>
              <w:contextualSpacing/>
              <w:jc w:val="both"/>
              <w:rPr>
                <w:rFonts w:ascii="Times New Roman" w:hAnsi="Times New Roman" w:cs="Times New Roman"/>
              </w:rPr>
            </w:pPr>
            <w:r w:rsidRPr="00683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Обеспечить применение</w:t>
            </w:r>
            <w:r w:rsidRPr="00683824">
              <w:rPr>
                <w:rFonts w:ascii="Times New Roman" w:hAnsi="Times New Roman" w:cs="Times New Roman"/>
                <w:sz w:val="24"/>
                <w:szCs w:val="24"/>
              </w:rPr>
              <w:t xml:space="preserve"> новых образовательных технологий, используемых передовыми ОО по преодолению низких образовательных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социально опасных условий.</w:t>
            </w:r>
          </w:p>
        </w:tc>
      </w:tr>
      <w:tr w:rsidR="003B71B1" w:rsidRPr="003B71B1" w:rsidTr="006A6AA1">
        <w:trPr>
          <w:trHeight w:val="65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71B1" w:rsidRPr="003B7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4533F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сбора и обработки информации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Default="004533FB" w:rsidP="001D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46464"/>
                <w:sz w:val="23"/>
                <w:szCs w:val="23"/>
              </w:rPr>
              <w:t> </w:t>
            </w:r>
            <w:r w:rsidRPr="004533F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мониторинга</w:t>
            </w:r>
            <w:r w:rsidR="00584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33FB" w:rsidRPr="00584CBB" w:rsidRDefault="004533FB" w:rsidP="001D13EA">
            <w:pPr>
              <w:pStyle w:val="a7"/>
              <w:jc w:val="both"/>
            </w:pPr>
            <w:r w:rsidRPr="00584CBB">
              <w:t>1 этап - подготовительный: постановка цели; установка сроков проведения; изучение соответствующей литературы;</w:t>
            </w:r>
            <w:r w:rsidR="00584CBB" w:rsidRPr="00584CBB">
              <w:t xml:space="preserve"> участие в образовательных вебинарах,</w:t>
            </w:r>
            <w:r w:rsidRPr="00584CBB">
              <w:t xml:space="preserve"> изучение имеющегося педагогического опыта; разработка инструментария для проведения мониторинга.</w:t>
            </w:r>
          </w:p>
          <w:p w:rsidR="004533FB" w:rsidRPr="00584CBB" w:rsidRDefault="004533FB" w:rsidP="001D13EA">
            <w:pPr>
              <w:pStyle w:val="a7"/>
              <w:jc w:val="both"/>
            </w:pPr>
            <w:r w:rsidRPr="00584CBB">
              <w:t xml:space="preserve">2 этап - практическая часть </w:t>
            </w:r>
            <w:r w:rsidR="00584CBB" w:rsidRPr="00584CBB">
              <w:t>мониторинга: сбор информации (</w:t>
            </w:r>
            <w:r w:rsidRPr="00584CBB">
              <w:t xml:space="preserve">опрос, наблюдение, анализ </w:t>
            </w:r>
            <w:r w:rsidR="00584CBB" w:rsidRPr="00584CBB">
              <w:rPr>
                <w:shd w:val="clear" w:color="auto" w:fill="FFFFFF"/>
              </w:rPr>
              <w:t>оценочных процедур ВПР, ОГЭ, ЕГЭ</w:t>
            </w:r>
            <w:r w:rsidRPr="00584CBB">
              <w:t>, посещение уроков, контро</w:t>
            </w:r>
            <w:r w:rsidR="00584CBB" w:rsidRPr="00584CBB">
              <w:t>ль, анкетирование, тестирование</w:t>
            </w:r>
            <w:r w:rsidR="00584CBB">
              <w:t xml:space="preserve">, </w:t>
            </w:r>
            <w:r w:rsidR="00584CBB" w:rsidRPr="00584CBB">
              <w:t xml:space="preserve">сбор </w:t>
            </w:r>
            <w:r w:rsidR="00584CBB" w:rsidRPr="00584CBB">
              <w:rPr>
                <w:shd w:val="clear" w:color="auto" w:fill="FFFFFF"/>
              </w:rPr>
              <w:t>данных о повышении квалификации педагогов</w:t>
            </w:r>
            <w:r w:rsidR="00584CBB" w:rsidRPr="00584CBB">
              <w:t>)</w:t>
            </w:r>
            <w:r w:rsidR="00584CBB">
              <w:t>.</w:t>
            </w:r>
          </w:p>
          <w:p w:rsidR="004533FB" w:rsidRPr="004533FB" w:rsidRDefault="004533FB" w:rsidP="001D13EA">
            <w:pPr>
              <w:pStyle w:val="a7"/>
              <w:jc w:val="both"/>
            </w:pPr>
            <w:r w:rsidRPr="00584CBB">
              <w:t>3 этап - аналитический: систематизация полученной информации; анализ имеющихся данных; разработка рекомендаций на последующий период.</w:t>
            </w:r>
          </w:p>
        </w:tc>
      </w:tr>
      <w:tr w:rsidR="003B71B1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B71B1" w:rsidRPr="003B7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114555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Сроки реализации: апрель 2021 года по декабрь 2021 года.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этап (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апрель 20201</w:t>
            </w: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год): аналитико-диагностический, включающий анализ исходного состояния и тенденций развития Школы для понимания реальных возможностей и сроков исполнения программы. Разработка Программы развития.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этап (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 2021 - ноябрь 2021</w:t>
            </w: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гг.): основной этап реализации Программы: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внедрение и реализация действенных механизмов развития Школы;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промежуточный контроль реализации Программы;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 этап (декабрь</w:t>
            </w: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2021 г.): практико-прогностический, включающий: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реализацию, анализ, обобщение результатов повседневной работы Школы;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подведение итогов, осмысление результатов реализации Программы; </w:t>
            </w:r>
          </w:p>
          <w:p w:rsidR="009076F7" w:rsidRPr="009076F7" w:rsidRDefault="009076F7" w:rsidP="001D1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76F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оценка ее эффективности на основе индикаторов и показателей успешности выполнения; </w:t>
            </w:r>
          </w:p>
          <w:p w:rsidR="003B71B1" w:rsidRPr="003B71B1" w:rsidRDefault="009076F7" w:rsidP="001D1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076F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- постановка новых стратегических задач развития Школы и конструирование дальнейших путей развития.</w:t>
            </w:r>
          </w:p>
        </w:tc>
      </w:tr>
      <w:tr w:rsidR="003B71B1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71B1" w:rsidRPr="003B7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3B71B1" w:rsidRDefault="009076F7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 или проекты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1B1" w:rsidRPr="00CC39EF" w:rsidRDefault="00A93A3B" w:rsidP="001D13E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>Повышение уровня оснащения школы</w:t>
            </w:r>
          </w:p>
          <w:p w:rsidR="00CC39EF" w:rsidRPr="00CC39EF" w:rsidRDefault="00A93A3B" w:rsidP="001D13E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>Повышение предметной  и методической компетентности педагогических работников ОО</w:t>
            </w:r>
          </w:p>
          <w:p w:rsidR="00CC39EF" w:rsidRPr="00CC39EF" w:rsidRDefault="00A93A3B" w:rsidP="001D13E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учебной мотивации </w:t>
            </w:r>
            <w:proofErr w:type="gramStart"/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C39EF" w:rsidRPr="003B71B1" w:rsidRDefault="00A93A3B" w:rsidP="001D13E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доли </w:t>
            </w:r>
            <w:proofErr w:type="gramStart"/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="00CC39EF" w:rsidRPr="00CC39EF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A93A3B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F059CE">
            <w:pPr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A93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Конечные показатели и результаты программы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материально-технических условий школы. </w:t>
            </w:r>
            <w:r w:rsidRPr="00DE3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Оптимизация образовательного процесса, повышение интереса к учебным предметам и качества образования в целом.  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Рост числа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25%)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>, использующих дистанционны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технологии, ИКТ, инновационные педагогические технологии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внеурочной деятельности.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участников образовательного сообщества (воспитанники, учащиеся, педагоги, родители) качеством предоставляемых образовательных услуг.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качества обучения и успеваемости учащихся школы. Сокращение доли </w:t>
            </w:r>
            <w:proofErr w:type="gramStart"/>
            <w:r w:rsidRPr="00DE3F3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 и учебной </w:t>
            </w:r>
            <w:proofErr w:type="spellStart"/>
            <w:r w:rsidRPr="00DE3F3D">
              <w:rPr>
                <w:rFonts w:ascii="Times New Roman" w:hAnsi="Times New Roman" w:cs="Times New Roman"/>
                <w:sz w:val="24"/>
                <w:szCs w:val="24"/>
              </w:rPr>
              <w:t>неуспешностью</w:t>
            </w:r>
            <w:proofErr w:type="spellEnd"/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на 10%. 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результатов прохождения государственной итоговой аттестации выпускниками ОО;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(увеличение на 10%)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участия в олимпиадах, конкурсах, конференциях и др. мероприятиях различной направленности для учащихся и воспитанников;</w:t>
            </w:r>
          </w:p>
          <w:p w:rsidR="00A93A3B" w:rsidRPr="00DE3F3D" w:rsidRDefault="00A93A3B" w:rsidP="00580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Положительная динамика результативности участия педагогов в КПК, в мероприятиях, направленных на 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профессионального мастерства, профессиональных компетенций.  Повышение </w:t>
            </w:r>
            <w:r w:rsidRPr="00DE3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доли педагогов, успешно решающих вопросы, связанные с формированием устойчивой мотивации обучающихся на 10%, Повышение  доли педагогов, демонстрирующих высокие результаты профессиональной деятельности на 10%.</w:t>
            </w:r>
          </w:p>
          <w:p w:rsidR="00A93A3B" w:rsidRPr="003B71B1" w:rsidRDefault="00A93A3B" w:rsidP="00580868">
            <w:pPr>
              <w:jc w:val="both"/>
              <w:rPr>
                <w:rFonts w:ascii="Times New Roman" w:hAnsi="Times New Roman" w:cs="Times New Roman"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Благоприятные показатели физического, психического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(улучшение на 10%)</w:t>
            </w: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A3B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1D13EA" w:rsidRDefault="00A93A3B" w:rsidP="001D1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D13EA">
              <w:rPr>
                <w:rFonts w:ascii="Times New Roman" w:hAnsi="Times New Roman" w:cs="Times New Roman"/>
              </w:rPr>
              <w:t>Администрация ОО</w:t>
            </w:r>
          </w:p>
          <w:p w:rsidR="00A93A3B" w:rsidRPr="001D13EA" w:rsidRDefault="00A93A3B" w:rsidP="001D1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D13EA">
              <w:rPr>
                <w:rFonts w:ascii="Times New Roman" w:hAnsi="Times New Roman" w:cs="Times New Roman"/>
              </w:rPr>
              <w:t>Педагогический коллектив ОО</w:t>
            </w:r>
          </w:p>
          <w:p w:rsidR="00A93A3B" w:rsidRPr="001D13EA" w:rsidRDefault="00A93A3B" w:rsidP="001D1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D13EA">
              <w:rPr>
                <w:rFonts w:ascii="Times New Roman" w:hAnsi="Times New Roman" w:cs="Times New Roman"/>
              </w:rPr>
              <w:t>Обучающиеся ОО</w:t>
            </w:r>
          </w:p>
          <w:p w:rsidR="00A93A3B" w:rsidRPr="001D13EA" w:rsidRDefault="00A93A3B" w:rsidP="001D1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D13EA">
              <w:rPr>
                <w:rFonts w:ascii="Times New Roman" w:hAnsi="Times New Roman" w:cs="Times New Roman"/>
              </w:rPr>
              <w:t>Родители обучающихся</w:t>
            </w:r>
          </w:p>
        </w:tc>
      </w:tr>
      <w:tr w:rsidR="00A93A3B" w:rsidRPr="003B71B1" w:rsidTr="006A6AA1">
        <w:trPr>
          <w:trHeight w:val="6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F059CE">
            <w:pPr>
              <w:rPr>
                <w:rFonts w:ascii="Times New Roman" w:hAnsi="Times New Roman" w:cs="Times New Roman"/>
              </w:rPr>
            </w:pPr>
            <w:r w:rsidRPr="003B71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Pr="003B71B1" w:rsidRDefault="00A93A3B" w:rsidP="00F0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управления реализацией Программы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3B" w:rsidRDefault="00A93A3B" w:rsidP="001D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осуществляется директором.</w:t>
            </w:r>
          </w:p>
          <w:p w:rsidR="00A93A3B" w:rsidRPr="001D13EA" w:rsidRDefault="00A93A3B" w:rsidP="001D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осуществляется Педагогическим советом школы. </w:t>
            </w:r>
          </w:p>
        </w:tc>
      </w:tr>
    </w:tbl>
    <w:p w:rsidR="003B71B1" w:rsidRDefault="003B71B1" w:rsidP="003B71B1">
      <w:pPr>
        <w:jc w:val="center"/>
        <w:rPr>
          <w:rFonts w:ascii="Times New Roman" w:hAnsi="Times New Roman" w:cs="Times New Roman"/>
          <w:b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  <w:sectPr w:rsidR="001A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EA6" w:rsidRDefault="00110F1B" w:rsidP="001A6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="001A6EA6">
        <w:rPr>
          <w:rFonts w:ascii="Times New Roman" w:hAnsi="Times New Roman" w:cs="Times New Roman"/>
          <w:b/>
        </w:rPr>
        <w:t>. Мероприятия  Среднесрочной программы и направления, обеспечивающие реализацию ее задач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302"/>
        <w:gridCol w:w="2268"/>
        <w:gridCol w:w="1701"/>
        <w:gridCol w:w="3402"/>
        <w:gridCol w:w="1559"/>
        <w:gridCol w:w="1560"/>
      </w:tblGrid>
      <w:tr w:rsidR="001A6EA6" w:rsidTr="001A6A42">
        <w:tc>
          <w:tcPr>
            <w:tcW w:w="1809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в соответствии с риском</w:t>
            </w:r>
          </w:p>
        </w:tc>
        <w:tc>
          <w:tcPr>
            <w:tcW w:w="2302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268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402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  <w:r w:rsidR="00D97E86">
              <w:rPr>
                <w:rFonts w:ascii="Times New Roman" w:hAnsi="Times New Roman" w:cs="Times New Roman"/>
                <w:b/>
              </w:rPr>
              <w:t xml:space="preserve"> и результаты</w:t>
            </w:r>
            <w:r>
              <w:rPr>
                <w:rFonts w:ascii="Times New Roman" w:hAnsi="Times New Roman" w:cs="Times New Roman"/>
                <w:b/>
              </w:rPr>
              <w:t xml:space="preserve"> реализации</w:t>
            </w:r>
          </w:p>
        </w:tc>
        <w:tc>
          <w:tcPr>
            <w:tcW w:w="1559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60" w:type="dxa"/>
          </w:tcPr>
          <w:p w:rsidR="001A6EA6" w:rsidRDefault="001A6EA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6A3D40" w:rsidRPr="0023131A" w:rsidTr="001A6A42">
        <w:tc>
          <w:tcPr>
            <w:tcW w:w="1809" w:type="dxa"/>
            <w:vMerge w:val="restart"/>
          </w:tcPr>
          <w:p w:rsidR="006A3D40" w:rsidRPr="0023131A" w:rsidRDefault="006A3D40" w:rsidP="001A6E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Повышение уровня оснащения школы</w:t>
            </w:r>
          </w:p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6A3D40" w:rsidRPr="0023131A" w:rsidRDefault="006A3D40" w:rsidP="001A6EA6">
            <w:pPr>
              <w:pStyle w:val="Default"/>
              <w:jc w:val="both"/>
            </w:pPr>
            <w:r w:rsidRPr="0023131A">
              <w:t>Приобрести компьютерное оборудование</w:t>
            </w:r>
          </w:p>
          <w:p w:rsidR="006A3D40" w:rsidRPr="0023131A" w:rsidRDefault="006A3D40" w:rsidP="00C6392A">
            <w:pPr>
              <w:pStyle w:val="Default"/>
              <w:jc w:val="both"/>
            </w:pPr>
          </w:p>
        </w:tc>
        <w:tc>
          <w:tcPr>
            <w:tcW w:w="2268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«Цифровая образовательная среда» национального проекта «Образование»</w:t>
            </w:r>
          </w:p>
        </w:tc>
        <w:tc>
          <w:tcPr>
            <w:tcW w:w="1701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март-июнь 2021г.</w:t>
            </w:r>
          </w:p>
        </w:tc>
        <w:tc>
          <w:tcPr>
            <w:tcW w:w="3402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материально-технических условий школы. 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Оптимизация образовательного процесса, повышение интереса к учебным предметам и качества образования в целом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</w:p>
        </w:tc>
      </w:tr>
      <w:tr w:rsidR="006A3D40" w:rsidRPr="0023131A" w:rsidTr="001A6A42">
        <w:tc>
          <w:tcPr>
            <w:tcW w:w="1809" w:type="dxa"/>
            <w:vMerge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6A3D40" w:rsidRPr="0023131A" w:rsidRDefault="006A3D40" w:rsidP="00C6392A">
            <w:pPr>
              <w:pStyle w:val="Default"/>
              <w:jc w:val="both"/>
            </w:pPr>
            <w:r w:rsidRPr="0023131A">
              <w:t>Приобрести оборудование для Центра естественно-научной направленности «Точка роста» с целью развития цифровой грамотности, творческой, проектной деятельности и другой познавательной активности обучающихся.</w:t>
            </w:r>
          </w:p>
          <w:p w:rsidR="006A3D40" w:rsidRPr="0023131A" w:rsidRDefault="006A3D40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D40" w:rsidRPr="0023131A" w:rsidRDefault="006A3D40" w:rsidP="00C6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 национального проекта «Образование», создание Центра образования естественно-научной направленности «Точка роста»</w:t>
            </w:r>
          </w:p>
        </w:tc>
        <w:tc>
          <w:tcPr>
            <w:tcW w:w="1701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март-август 2021г</w:t>
            </w:r>
          </w:p>
        </w:tc>
        <w:tc>
          <w:tcPr>
            <w:tcW w:w="3402" w:type="dxa"/>
          </w:tcPr>
          <w:p w:rsidR="006A3D40" w:rsidRPr="0023131A" w:rsidRDefault="006A3D40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материально-технических условий школы. 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Оптимизация образовательного процесса, повышение интереса к учебным предметам и качества образования в целом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6A3D40" w:rsidRPr="0023131A" w:rsidRDefault="006A3D40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</w:rPr>
            </w:pPr>
          </w:p>
        </w:tc>
      </w:tr>
      <w:tr w:rsidR="006A3D40" w:rsidRPr="0023131A" w:rsidTr="001A6A42">
        <w:tc>
          <w:tcPr>
            <w:tcW w:w="1809" w:type="dxa"/>
            <w:vMerge/>
          </w:tcPr>
          <w:p w:rsidR="006A3D40" w:rsidRPr="0023131A" w:rsidRDefault="006A3D40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Провести ремонт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помещениях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, где будет располагаться 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«Точка роста»</w:t>
            </w:r>
          </w:p>
        </w:tc>
        <w:tc>
          <w:tcPr>
            <w:tcW w:w="2268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ремонтных работ в школе, а также в помещениях 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организации, предусмотренных для размещения Центра «Точка роста»: закупка и у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становка мебели, элементов декора интерьера,  средств обучения и воспитания</w:t>
            </w:r>
          </w:p>
        </w:tc>
        <w:tc>
          <w:tcPr>
            <w:tcW w:w="1701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июнь, июль 2021г.</w:t>
            </w:r>
          </w:p>
        </w:tc>
        <w:tc>
          <w:tcPr>
            <w:tcW w:w="3402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Модернизация школьных помещений</w:t>
            </w:r>
            <w:r w:rsidR="00A74DF9">
              <w:rPr>
                <w:rFonts w:ascii="Times New Roman" w:hAnsi="Times New Roman" w:cs="Times New Roman"/>
              </w:rPr>
              <w:t xml:space="preserve"> (2 учебных кабинета, лаборантская)</w:t>
            </w:r>
          </w:p>
        </w:tc>
        <w:tc>
          <w:tcPr>
            <w:tcW w:w="1559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заведующая хозяйством</w:t>
            </w:r>
          </w:p>
        </w:tc>
        <w:tc>
          <w:tcPr>
            <w:tcW w:w="1560" w:type="dxa"/>
          </w:tcPr>
          <w:p w:rsidR="006A3D40" w:rsidRPr="0023131A" w:rsidRDefault="006A3D40" w:rsidP="003F5E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3D40" w:rsidRPr="0023131A" w:rsidTr="001A6A42">
        <w:tc>
          <w:tcPr>
            <w:tcW w:w="1809" w:type="dxa"/>
            <w:vMerge/>
          </w:tcPr>
          <w:p w:rsidR="006A3D40" w:rsidRPr="006A3D40" w:rsidRDefault="006A3D40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A3D40" w:rsidRPr="006A3D40" w:rsidRDefault="003C5213" w:rsidP="003F5E43">
            <w:pPr>
              <w:pStyle w:val="Default"/>
            </w:pPr>
            <w:r>
              <w:t>Приобрести</w:t>
            </w:r>
            <w:r w:rsidR="00A93A3B">
              <w:t xml:space="preserve"> спортивное оборудование</w:t>
            </w:r>
            <w:r w:rsidR="006A3D40">
              <w:t xml:space="preserve"> </w:t>
            </w:r>
          </w:p>
          <w:p w:rsidR="006A3D40" w:rsidRPr="006A3D40" w:rsidRDefault="006A3D40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3D40" w:rsidRPr="006A3D40" w:rsidRDefault="006A3D40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40">
              <w:rPr>
                <w:rFonts w:ascii="Times New Roman" w:hAnsi="Times New Roman" w:cs="Times New Roman"/>
                <w:sz w:val="24"/>
                <w:szCs w:val="24"/>
              </w:rPr>
              <w:t>Закупка спортивного оборудования в соответствии с требованиями ФГОС</w:t>
            </w:r>
          </w:p>
        </w:tc>
        <w:tc>
          <w:tcPr>
            <w:tcW w:w="1701" w:type="dxa"/>
          </w:tcPr>
          <w:p w:rsidR="006A3D40" w:rsidRPr="006A3D40" w:rsidRDefault="006A3D40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40">
              <w:rPr>
                <w:rFonts w:ascii="Times New Roman" w:hAnsi="Times New Roman" w:cs="Times New Roman"/>
                <w:sz w:val="24"/>
                <w:szCs w:val="24"/>
              </w:rPr>
              <w:t>Июнь-август 2021 г. (по мере финансирования)</w:t>
            </w:r>
          </w:p>
        </w:tc>
        <w:tc>
          <w:tcPr>
            <w:tcW w:w="3402" w:type="dxa"/>
          </w:tcPr>
          <w:p w:rsidR="006A3D40" w:rsidRPr="006A3D40" w:rsidRDefault="003C5213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спортивной базы ОО</w:t>
            </w:r>
            <w:r w:rsidR="00A93A3B">
              <w:rPr>
                <w:rFonts w:ascii="Times New Roman" w:hAnsi="Times New Roman" w:cs="Times New Roman"/>
                <w:sz w:val="24"/>
                <w:szCs w:val="24"/>
              </w:rPr>
              <w:t xml:space="preserve"> на 50%</w:t>
            </w:r>
          </w:p>
        </w:tc>
        <w:tc>
          <w:tcPr>
            <w:tcW w:w="1559" w:type="dxa"/>
          </w:tcPr>
          <w:p w:rsidR="006A3D40" w:rsidRPr="006A3D40" w:rsidRDefault="006A3D40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заведующая хозяйством</w:t>
            </w:r>
          </w:p>
        </w:tc>
        <w:tc>
          <w:tcPr>
            <w:tcW w:w="1560" w:type="dxa"/>
          </w:tcPr>
          <w:p w:rsidR="006A3D40" w:rsidRPr="003C5213" w:rsidRDefault="003C5213" w:rsidP="003F5E43">
            <w:pPr>
              <w:rPr>
                <w:rFonts w:ascii="Times New Roman" w:hAnsi="Times New Roman" w:cs="Times New Roman"/>
              </w:rPr>
            </w:pPr>
            <w:r w:rsidRPr="003C5213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E42681" w:rsidRPr="0023131A" w:rsidTr="001A6A42">
        <w:tc>
          <w:tcPr>
            <w:tcW w:w="1809" w:type="dxa"/>
            <w:vMerge w:val="restart"/>
          </w:tcPr>
          <w:p w:rsidR="00E42681" w:rsidRPr="0023131A" w:rsidRDefault="00E42681" w:rsidP="001A6EA6">
            <w:pPr>
              <w:rPr>
                <w:rFonts w:ascii="Times New Roman" w:hAnsi="Times New Roman" w:cs="Times New Roman"/>
                <w:b/>
              </w:rPr>
            </w:pPr>
            <w:r w:rsidRPr="00CC39EF">
              <w:rPr>
                <w:rFonts w:ascii="Times New Roman" w:hAnsi="Times New Roman" w:cs="Times New Roman"/>
                <w:sz w:val="24"/>
                <w:szCs w:val="24"/>
              </w:rPr>
              <w:t>Повышение предметной  и методической компетентности педагогических работников ОО</w:t>
            </w:r>
          </w:p>
        </w:tc>
        <w:tc>
          <w:tcPr>
            <w:tcW w:w="2302" w:type="dxa"/>
          </w:tcPr>
          <w:p w:rsidR="00E42681" w:rsidRPr="003C5213" w:rsidRDefault="00E42681" w:rsidP="003C5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Осуществить курсовую подготовку и переподготовку педагогов ОО</w:t>
            </w:r>
          </w:p>
          <w:p w:rsidR="00E42681" w:rsidRPr="0023131A" w:rsidRDefault="00E42681" w:rsidP="003C5213">
            <w:pPr>
              <w:pStyle w:val="Default"/>
              <w:rPr>
                <w:b/>
              </w:rPr>
            </w:pPr>
          </w:p>
        </w:tc>
        <w:tc>
          <w:tcPr>
            <w:tcW w:w="2268" w:type="dxa"/>
          </w:tcPr>
          <w:p w:rsidR="00E42681" w:rsidRDefault="00E42681" w:rsidP="003C5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Прохождение курсов повышения квалификации по проблемам повышения качества образования и работы в социально неблагоприятных условиях для педагогических работников и администрации школы</w:t>
            </w:r>
          </w:p>
          <w:p w:rsidR="00E42681" w:rsidRPr="0023131A" w:rsidRDefault="00E42681" w:rsidP="000E0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681" w:rsidRPr="003C5213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13">
              <w:rPr>
                <w:rFonts w:ascii="Times New Roman" w:hAnsi="Times New Roman" w:cs="Times New Roman"/>
                <w:sz w:val="24"/>
                <w:szCs w:val="24"/>
              </w:rPr>
              <w:t>В течение  2020-2021 уч. года</w:t>
            </w:r>
          </w:p>
        </w:tc>
        <w:tc>
          <w:tcPr>
            <w:tcW w:w="3402" w:type="dxa"/>
          </w:tcPr>
          <w:p w:rsidR="00A93A3B" w:rsidRDefault="008E115A" w:rsidP="00A9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педагогов повысивших свою квалификацию через КПК </w:t>
            </w:r>
            <w:r w:rsidRPr="008E115A">
              <w:rPr>
                <w:rFonts w:ascii="Times New Roman" w:hAnsi="Times New Roman" w:cs="Times New Roman"/>
                <w:sz w:val="23"/>
                <w:szCs w:val="23"/>
              </w:rPr>
              <w:t>по проблемам повышения качества</w:t>
            </w:r>
            <w:r>
              <w:rPr>
                <w:sz w:val="23"/>
                <w:szCs w:val="23"/>
              </w:rPr>
              <w:t xml:space="preserve"> </w:t>
            </w:r>
            <w:r w:rsidRPr="008E115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sz w:val="23"/>
                <w:szCs w:val="23"/>
              </w:rPr>
              <w:t>.</w:t>
            </w:r>
          </w:p>
          <w:p w:rsidR="00E42681" w:rsidRPr="0023131A" w:rsidRDefault="00E42681" w:rsidP="00A9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2681" w:rsidRPr="0023131A" w:rsidRDefault="00E42681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1560" w:type="dxa"/>
          </w:tcPr>
          <w:p w:rsidR="00E42681" w:rsidRPr="003C5213" w:rsidRDefault="00E42681" w:rsidP="001A6EA6">
            <w:pPr>
              <w:rPr>
                <w:rFonts w:ascii="Times New Roman" w:hAnsi="Times New Roman" w:cs="Times New Roman"/>
              </w:rPr>
            </w:pPr>
            <w:r w:rsidRPr="003C5213">
              <w:rPr>
                <w:rFonts w:ascii="Times New Roman" w:hAnsi="Times New Roman" w:cs="Times New Roman"/>
              </w:rPr>
              <w:t>Педагоги школы</w:t>
            </w:r>
          </w:p>
        </w:tc>
      </w:tr>
      <w:tr w:rsidR="00E42681" w:rsidRPr="0023131A" w:rsidTr="00A74DF9">
        <w:trPr>
          <w:trHeight w:val="2531"/>
        </w:trPr>
        <w:tc>
          <w:tcPr>
            <w:tcW w:w="1809" w:type="dxa"/>
            <w:vMerge/>
          </w:tcPr>
          <w:p w:rsidR="00E42681" w:rsidRPr="0023131A" w:rsidRDefault="00E42681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E42681" w:rsidRPr="003C5213" w:rsidRDefault="00AD78CB" w:rsidP="003C5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Улучшить</w:t>
            </w:r>
            <w:r w:rsidR="00E426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методическую работу школы</w:t>
            </w:r>
            <w:r w:rsidR="00E42681" w:rsidRPr="003C52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E42681" w:rsidRPr="006A3D40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2681" w:rsidRPr="0009638D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8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</w:t>
            </w:r>
          </w:p>
          <w:p w:rsidR="00E42681" w:rsidRPr="0009638D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F9" w:rsidRDefault="00A74DF9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81" w:rsidRPr="0009638D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8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воспитательных мероприятий</w:t>
            </w:r>
          </w:p>
        </w:tc>
        <w:tc>
          <w:tcPr>
            <w:tcW w:w="1701" w:type="dxa"/>
          </w:tcPr>
          <w:p w:rsidR="00E42681" w:rsidRPr="0009638D" w:rsidRDefault="00AD78CB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  <w:r w:rsidR="00E42681" w:rsidRPr="0009638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D78CB" w:rsidRDefault="00AD78CB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F9" w:rsidRDefault="00A74DF9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B" w:rsidRDefault="00AD78CB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2681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  <w:p w:rsidR="00E42681" w:rsidRPr="0009638D" w:rsidRDefault="00AD78CB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:rsidR="00E42681" w:rsidRPr="0009638D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81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81" w:rsidRPr="0009638D" w:rsidRDefault="00E42681" w:rsidP="00AD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2681" w:rsidRDefault="00A74DF9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Позитивная динамика уровня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обученности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 обучающихся на 10%</w:t>
            </w:r>
          </w:p>
          <w:p w:rsidR="00A74DF9" w:rsidRPr="0009638D" w:rsidRDefault="00A74DF9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</w:p>
          <w:p w:rsidR="00E42681" w:rsidRPr="0009638D" w:rsidRDefault="00E42681" w:rsidP="000E05A7">
            <w:pP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Расширение знаний, кругозора по учебным предметам у учащихся</w:t>
            </w:r>
            <w:r w:rsidR="00AD78CB"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 на </w:t>
            </w:r>
            <w:r w:rsidR="00A74DF9">
              <w:rPr>
                <w:rStyle w:val="a9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10%</w:t>
            </w:r>
          </w:p>
          <w:p w:rsidR="00E42681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81" w:rsidRPr="0009638D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2681" w:rsidRPr="006A3D40" w:rsidRDefault="00E42681" w:rsidP="000E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E42681" w:rsidRPr="0023131A" w:rsidRDefault="00E42681" w:rsidP="001A6EA6">
            <w:pPr>
              <w:rPr>
                <w:rFonts w:ascii="Times New Roman" w:hAnsi="Times New Roman" w:cs="Times New Roman"/>
                <w:b/>
              </w:rPr>
            </w:pPr>
            <w:r w:rsidRPr="003C5213">
              <w:rPr>
                <w:rFonts w:ascii="Times New Roman" w:hAnsi="Times New Roman" w:cs="Times New Roman"/>
              </w:rPr>
              <w:t>Педагоги школы</w:t>
            </w:r>
            <w:r>
              <w:rPr>
                <w:rFonts w:ascii="Times New Roman" w:hAnsi="Times New Roman" w:cs="Times New Roman"/>
              </w:rPr>
              <w:t>, обучающиеся</w:t>
            </w:r>
          </w:p>
        </w:tc>
      </w:tr>
      <w:tr w:rsidR="00E42681" w:rsidRPr="0023131A" w:rsidTr="001A6A42">
        <w:tc>
          <w:tcPr>
            <w:tcW w:w="1809" w:type="dxa"/>
            <w:vMerge/>
          </w:tcPr>
          <w:p w:rsidR="00E42681" w:rsidRPr="0023131A" w:rsidRDefault="00E42681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E42681" w:rsidRPr="0079226A" w:rsidRDefault="00D97E86" w:rsidP="00F6009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Работать</w:t>
            </w:r>
            <w:r w:rsidR="00E42681" w:rsidRPr="0079226A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программе «Наставничество» в ОО</w:t>
            </w:r>
            <w:r w:rsidR="00E42681" w:rsidRPr="0079226A">
              <w:rPr>
                <w:color w:val="auto"/>
              </w:rPr>
              <w:t xml:space="preserve">. </w:t>
            </w:r>
          </w:p>
          <w:p w:rsidR="00E42681" w:rsidRPr="0079226A" w:rsidRDefault="00E42681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DF9" w:rsidRPr="0079226A" w:rsidRDefault="00E42681" w:rsidP="00A7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формированию новых пар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продолжение работы, начатой в 2020г. по программе Н</w:t>
            </w:r>
            <w:r w:rsidR="00A74DF9">
              <w:rPr>
                <w:rFonts w:ascii="Times New Roman" w:hAnsi="Times New Roman" w:cs="Times New Roman"/>
                <w:sz w:val="24"/>
                <w:szCs w:val="24"/>
              </w:rPr>
              <w:t>аставничества модель «учитель-учитель»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681" w:rsidRPr="0079226A" w:rsidRDefault="00E42681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681" w:rsidRPr="0079226A" w:rsidRDefault="00E42681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2021 г.</w:t>
            </w:r>
          </w:p>
        </w:tc>
        <w:tc>
          <w:tcPr>
            <w:tcW w:w="3402" w:type="dxa"/>
          </w:tcPr>
          <w:p w:rsidR="00E42681" w:rsidRDefault="00E42681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26A">
              <w:rPr>
                <w:rFonts w:ascii="Times New Roman" w:hAnsi="Times New Roman" w:cs="Times New Roman"/>
                <w:sz w:val="24"/>
                <w:szCs w:val="24"/>
              </w:rPr>
              <w:t>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потенциалов.</w:t>
            </w:r>
          </w:p>
          <w:p w:rsidR="00E42681" w:rsidRPr="0079226A" w:rsidRDefault="00A74DF9" w:rsidP="0079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2681" w:rsidRPr="0079226A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ачественный рост успеваемости </w:t>
            </w:r>
            <w:r w:rsidR="00E42681">
              <w:rPr>
                <w:rFonts w:ascii="Times New Roman" w:hAnsi="Times New Roman" w:cs="Times New Roman"/>
                <w:sz w:val="24"/>
                <w:szCs w:val="24"/>
              </w:rPr>
              <w:t>и улучшение поведения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10%</w:t>
            </w:r>
            <w:r w:rsidR="00E426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2681" w:rsidRPr="0079226A">
              <w:rPr>
                <w:rFonts w:ascii="Times New Roman" w:hAnsi="Times New Roman" w:cs="Times New Roman"/>
                <w:sz w:val="24"/>
                <w:szCs w:val="24"/>
              </w:rPr>
              <w:t>с кото</w:t>
            </w:r>
            <w:r w:rsidR="00E42681">
              <w:rPr>
                <w:rFonts w:ascii="Times New Roman" w:hAnsi="Times New Roman" w:cs="Times New Roman"/>
                <w:sz w:val="24"/>
                <w:szCs w:val="24"/>
              </w:rPr>
              <w:t>рыми работает Наставляемое лицо.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2681" w:rsidRPr="0023131A" w:rsidRDefault="00E42681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E42681" w:rsidRPr="0079226A" w:rsidRDefault="00E42681" w:rsidP="001A6EA6">
            <w:pPr>
              <w:rPr>
                <w:rFonts w:ascii="Times New Roman" w:hAnsi="Times New Roman" w:cs="Times New Roman"/>
              </w:rPr>
            </w:pPr>
            <w:r w:rsidRPr="0079226A">
              <w:rPr>
                <w:rFonts w:ascii="Times New Roman" w:hAnsi="Times New Roman" w:cs="Times New Roman"/>
              </w:rPr>
              <w:t>Педагоги, обучающиеся</w:t>
            </w:r>
          </w:p>
        </w:tc>
      </w:tr>
      <w:tr w:rsidR="006079FD" w:rsidRPr="0023131A" w:rsidTr="001A6A42">
        <w:tc>
          <w:tcPr>
            <w:tcW w:w="1809" w:type="dxa"/>
            <w:vMerge w:val="restart"/>
          </w:tcPr>
          <w:p w:rsidR="006079FD" w:rsidRPr="0023131A" w:rsidRDefault="006079FD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</w:t>
            </w:r>
            <w:r w:rsidRPr="008057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302" w:type="dxa"/>
          </w:tcPr>
          <w:p w:rsidR="006079FD" w:rsidRPr="006079FD" w:rsidRDefault="006079FD" w:rsidP="00180954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мотивации у обучающихся,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ведущие учебные мотивы.</w:t>
            </w: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Анкета для определения школьной мотивации  (Н.Г. </w:t>
            </w:r>
            <w:proofErr w:type="spellStart"/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Лусканова</w:t>
            </w:r>
            <w:proofErr w:type="spellEnd"/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85B45" w:rsidP="0060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«</w:t>
            </w:r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отношения к учению и к </w:t>
            </w:r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>Г.Н.Казанцева</w:t>
            </w:r>
            <w:proofErr w:type="spellEnd"/>
            <w:r w:rsidR="006079FD" w:rsidRPr="006079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2021г.</w:t>
            </w: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60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79FD" w:rsidRPr="006079FD" w:rsidRDefault="006079FD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уровня школьной мотивации.</w:t>
            </w: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Pr="006079FD" w:rsidRDefault="006079FD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97E86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причин предпочтения тех или иных предметов и мотивов учения.</w:t>
            </w:r>
          </w:p>
        </w:tc>
        <w:tc>
          <w:tcPr>
            <w:tcW w:w="1559" w:type="dxa"/>
          </w:tcPr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9FD" w:rsidRPr="006079FD" w:rsidRDefault="006079FD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6079FD" w:rsidRDefault="006079FD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9FD">
              <w:rPr>
                <w:rFonts w:ascii="Times New Roman" w:hAnsi="Times New Roman" w:cs="Times New Roman"/>
              </w:rPr>
              <w:t xml:space="preserve">Обучающиеся </w:t>
            </w:r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5е классов</w:t>
            </w:r>
          </w:p>
          <w:p w:rsidR="006079FD" w:rsidRDefault="006079FD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Default="006079FD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Default="006079FD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Default="006079FD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079FD" w:rsidRPr="006079FD" w:rsidRDefault="006079FD" w:rsidP="006079FD">
            <w:pPr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 классов</w:t>
            </w:r>
          </w:p>
        </w:tc>
      </w:tr>
      <w:tr w:rsidR="006079FD" w:rsidRPr="0023131A" w:rsidTr="001A6A42">
        <w:tc>
          <w:tcPr>
            <w:tcW w:w="1809" w:type="dxa"/>
            <w:vMerge/>
          </w:tcPr>
          <w:p w:rsidR="006079FD" w:rsidRPr="0023131A" w:rsidRDefault="006079FD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6079FD" w:rsidRDefault="006079FD" w:rsidP="006079F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685B4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 их родителей (законных представителей) с целью выявления</w:t>
            </w:r>
            <w:r w:rsidR="00570D3B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="00570D3B" w:rsidRPr="00685B45">
              <w:rPr>
                <w:rFonts w:ascii="Times New Roman" w:hAnsi="Times New Roman" w:cs="Times New Roman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предпочтений в части курсов внеурочной деятельности.</w:t>
            </w:r>
          </w:p>
          <w:p w:rsidR="006079FD" w:rsidRPr="0023131A" w:rsidRDefault="006079FD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079FD" w:rsidRPr="00685B45" w:rsidRDefault="00685B45" w:rsidP="001A6EA6">
            <w:pPr>
              <w:rPr>
                <w:rFonts w:ascii="Times New Roman" w:hAnsi="Times New Roman" w:cs="Times New Roman"/>
              </w:rPr>
            </w:pPr>
            <w:r w:rsidRPr="00685B45">
              <w:rPr>
                <w:rFonts w:ascii="Times New Roman" w:hAnsi="Times New Roman" w:cs="Times New Roman"/>
              </w:rPr>
              <w:t xml:space="preserve">Анкета по изучению удовлетворенности обучающихся и их родителей организацией занятий </w:t>
            </w:r>
            <w:r>
              <w:rPr>
                <w:rFonts w:ascii="Times New Roman" w:hAnsi="Times New Roman" w:cs="Times New Roman"/>
              </w:rPr>
              <w:t>внеурочной деятельности в школе,</w:t>
            </w:r>
          </w:p>
        </w:tc>
        <w:tc>
          <w:tcPr>
            <w:tcW w:w="1701" w:type="dxa"/>
          </w:tcPr>
          <w:p w:rsidR="00685B45" w:rsidRPr="006079FD" w:rsidRDefault="00685B45" w:rsidP="0068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  <w:p w:rsidR="006079FD" w:rsidRPr="0023131A" w:rsidRDefault="006079FD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85B45" w:rsidRDefault="00685B45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Pr="00685B45">
              <w:rPr>
                <w:rFonts w:ascii="Times New Roman" w:hAnsi="Times New Roman" w:cs="Times New Roman"/>
              </w:rPr>
              <w:t xml:space="preserve"> уровня удовлетворенности учеников и их родителей организацией занятий </w:t>
            </w:r>
            <w:r>
              <w:rPr>
                <w:rFonts w:ascii="Times New Roman" w:hAnsi="Times New Roman" w:cs="Times New Roman"/>
              </w:rPr>
              <w:t xml:space="preserve">внеурочной деятельности в школе, выявление предпочтений в выборе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деятельности.</w:t>
            </w:r>
          </w:p>
          <w:p w:rsidR="006079FD" w:rsidRPr="00685B45" w:rsidRDefault="006079FD" w:rsidP="001A6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9FD" w:rsidRPr="0023131A" w:rsidRDefault="00685B45" w:rsidP="001A6EA6">
            <w:pPr>
              <w:rPr>
                <w:rFonts w:ascii="Times New Roman" w:hAnsi="Times New Roman" w:cs="Times New Roman"/>
                <w:b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6079FD" w:rsidRPr="0023131A" w:rsidRDefault="00570D3B" w:rsidP="00570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Родители и о</w:t>
            </w:r>
            <w:r w:rsidR="00685B45" w:rsidRPr="006079FD">
              <w:rPr>
                <w:rFonts w:ascii="Times New Roman" w:hAnsi="Times New Roman" w:cs="Times New Roman"/>
              </w:rPr>
              <w:t>бучающиеся</w:t>
            </w:r>
            <w:r w:rsidR="00685B45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</w:tr>
      <w:tr w:rsidR="00570D3B" w:rsidRPr="0023131A" w:rsidTr="001A6A42">
        <w:tc>
          <w:tcPr>
            <w:tcW w:w="1809" w:type="dxa"/>
            <w:vMerge/>
          </w:tcPr>
          <w:p w:rsidR="00570D3B" w:rsidRPr="0023131A" w:rsidRDefault="00570D3B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570D3B" w:rsidRDefault="00570D3B" w:rsidP="006079F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7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наметить коррективы для </w:t>
            </w:r>
            <w:r w:rsidR="00023A97" w:rsidRPr="00023A97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</w:t>
            </w:r>
            <w:r w:rsidRPr="00023A9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023A97" w:rsidRPr="00023A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3A97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внеурочной деятельности</w:t>
            </w:r>
          </w:p>
        </w:tc>
        <w:tc>
          <w:tcPr>
            <w:tcW w:w="2268" w:type="dxa"/>
          </w:tcPr>
          <w:p w:rsidR="00570D3B" w:rsidRPr="00685B45" w:rsidRDefault="00570D3B" w:rsidP="001A6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занятий внеурочной деятельности для обучающихся 5-7 классов в соответствии с выявленными предпочтениями.</w:t>
            </w:r>
          </w:p>
        </w:tc>
        <w:tc>
          <w:tcPr>
            <w:tcW w:w="1701" w:type="dxa"/>
          </w:tcPr>
          <w:p w:rsidR="00570D3B" w:rsidRPr="006079FD" w:rsidRDefault="00570D3B" w:rsidP="0057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  <w:p w:rsidR="00570D3B" w:rsidRPr="006079FD" w:rsidRDefault="00570D3B" w:rsidP="0068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0D3B" w:rsidRDefault="00570D3B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мотивации</w:t>
            </w:r>
            <w:r w:rsidRPr="008057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D97E86">
              <w:rPr>
                <w:rFonts w:ascii="Times New Roman" w:hAnsi="Times New Roman" w:cs="Times New Roman"/>
                <w:sz w:val="24"/>
                <w:szCs w:val="24"/>
              </w:rPr>
              <w:t xml:space="preserve"> на 10%</w:t>
            </w:r>
          </w:p>
          <w:p w:rsidR="00023A97" w:rsidRDefault="00023A97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97" w:rsidRDefault="00023A97" w:rsidP="00023A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0D3B" w:rsidRPr="006079FD" w:rsidRDefault="00570D3B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570D3B" w:rsidRDefault="00570D3B" w:rsidP="0057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  <w:tr w:rsidR="00023A97" w:rsidRPr="0023131A" w:rsidTr="001A6A42">
        <w:tc>
          <w:tcPr>
            <w:tcW w:w="1809" w:type="dxa"/>
            <w:vMerge/>
          </w:tcPr>
          <w:p w:rsidR="00023A97" w:rsidRPr="0023131A" w:rsidRDefault="00023A97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23A97" w:rsidRDefault="00023A97" w:rsidP="00570D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консультативно-психолого-педагогическую помощь родителям детей, испытывающих трудности в </w:t>
            </w:r>
            <w:r>
              <w:rPr>
                <w:sz w:val="23"/>
                <w:szCs w:val="23"/>
              </w:rPr>
              <w:lastRenderedPageBreak/>
              <w:t xml:space="preserve">обучении. </w:t>
            </w:r>
          </w:p>
          <w:p w:rsidR="00023A97" w:rsidRPr="0023131A" w:rsidRDefault="00023A97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23A97" w:rsidRPr="00570D3B" w:rsidRDefault="00023A97" w:rsidP="001A6EA6">
            <w:pPr>
              <w:rPr>
                <w:rFonts w:ascii="Times New Roman" w:hAnsi="Times New Roman" w:cs="Times New Roman"/>
              </w:rPr>
            </w:pPr>
            <w:r w:rsidRPr="00570D3B">
              <w:rPr>
                <w:rFonts w:ascii="Times New Roman" w:hAnsi="Times New Roman" w:cs="Times New Roman"/>
              </w:rPr>
              <w:lastRenderedPageBreak/>
              <w:t>Консультации</w:t>
            </w:r>
          </w:p>
        </w:tc>
        <w:tc>
          <w:tcPr>
            <w:tcW w:w="1701" w:type="dxa"/>
          </w:tcPr>
          <w:p w:rsidR="00023A97" w:rsidRPr="0023131A" w:rsidRDefault="00023A97" w:rsidP="00570D3B">
            <w:pPr>
              <w:rPr>
                <w:rFonts w:ascii="Times New Roman" w:hAnsi="Times New Roman" w:cs="Times New Roman"/>
                <w:b/>
              </w:rPr>
            </w:pPr>
            <w:r w:rsidRPr="00023A97">
              <w:rPr>
                <w:rFonts w:ascii="Times New Roman" w:hAnsi="Times New Roman" w:cs="Times New Roman"/>
              </w:rPr>
              <w:t>Май –октябрь 2021 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</w:tcPr>
          <w:p w:rsidR="00023A97" w:rsidRPr="0023131A" w:rsidRDefault="00023A97" w:rsidP="00023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доли обучающихся с низкой мотивацией и учебной </w:t>
            </w:r>
            <w:r w:rsidR="00D97E86">
              <w:rPr>
                <w:rFonts w:ascii="Times New Roman" w:hAnsi="Times New Roman" w:cs="Times New Roman"/>
                <w:sz w:val="24"/>
                <w:szCs w:val="24"/>
              </w:rPr>
              <w:t>на 10%</w:t>
            </w:r>
          </w:p>
        </w:tc>
        <w:tc>
          <w:tcPr>
            <w:tcW w:w="1559" w:type="dxa"/>
          </w:tcPr>
          <w:p w:rsidR="00023A97" w:rsidRDefault="00023A97" w:rsidP="0095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ОО, пе6дагог-психолог</w:t>
            </w:r>
          </w:p>
        </w:tc>
        <w:tc>
          <w:tcPr>
            <w:tcW w:w="1560" w:type="dxa"/>
          </w:tcPr>
          <w:p w:rsidR="00023A97" w:rsidRDefault="00023A97" w:rsidP="0095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</w:tr>
      <w:tr w:rsidR="00023A97" w:rsidRPr="0023131A" w:rsidTr="001A6A42">
        <w:tc>
          <w:tcPr>
            <w:tcW w:w="1809" w:type="dxa"/>
            <w:vMerge/>
          </w:tcPr>
          <w:p w:rsidR="00023A97" w:rsidRPr="0023131A" w:rsidRDefault="00023A97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23A97" w:rsidRPr="00553F48" w:rsidRDefault="00023A97" w:rsidP="00023A97">
            <w:pPr>
              <w:pStyle w:val="Default"/>
              <w:rPr>
                <w:b/>
              </w:rPr>
            </w:pPr>
            <w:r w:rsidRPr="00553F48">
              <w:t>Обеспечить построение толерантной образовательной среды, обеспечивающей психологическое здоровье для участн</w:t>
            </w:r>
            <w:r w:rsidR="000F0A08">
              <w:t>иков образовательных отношений.</w:t>
            </w:r>
          </w:p>
        </w:tc>
        <w:tc>
          <w:tcPr>
            <w:tcW w:w="2268" w:type="dxa"/>
          </w:tcPr>
          <w:p w:rsidR="00023A97" w:rsidRPr="00553F48" w:rsidRDefault="00023A97" w:rsidP="00023A97">
            <w:pPr>
              <w:pStyle w:val="Default"/>
            </w:pPr>
            <w:r w:rsidRPr="00553F48">
              <w:t xml:space="preserve">Психологическое занятие с элементами тренинга «Я успешный»  </w:t>
            </w:r>
          </w:p>
          <w:p w:rsidR="00023A97" w:rsidRPr="00553F48" w:rsidRDefault="00023A97" w:rsidP="00023A97">
            <w:pPr>
              <w:pStyle w:val="Default"/>
            </w:pPr>
          </w:p>
          <w:p w:rsidR="00023A97" w:rsidRPr="00553F48" w:rsidRDefault="00023A97" w:rsidP="00023A97">
            <w:pPr>
              <w:pStyle w:val="Default"/>
            </w:pPr>
          </w:p>
          <w:p w:rsidR="00023A97" w:rsidRPr="00553F48" w:rsidRDefault="00023A97" w:rsidP="00553F48">
            <w:pPr>
              <w:pStyle w:val="Default"/>
              <w:rPr>
                <w:b/>
              </w:rPr>
            </w:pPr>
          </w:p>
        </w:tc>
        <w:tc>
          <w:tcPr>
            <w:tcW w:w="1701" w:type="dxa"/>
          </w:tcPr>
          <w:p w:rsidR="00023A97" w:rsidRDefault="00023A97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53F48" w:rsidRPr="00553F48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3A97" w:rsidRPr="00553F48" w:rsidRDefault="008127AC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3A97" w:rsidRPr="00553F48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собственного образа успешного будущего и интереса к нему.</w:t>
            </w: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Default="00553F48" w:rsidP="0055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553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F48" w:rsidRPr="00553F48" w:rsidRDefault="00553F48" w:rsidP="00553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A97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3A97" w:rsidRPr="00553F48" w:rsidRDefault="00023A97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6-7 </w:t>
            </w:r>
            <w:proofErr w:type="spellStart"/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F48" w:rsidRPr="00553F48" w:rsidRDefault="00553F48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7" w:rsidRPr="0023131A" w:rsidTr="001A6A42">
        <w:tc>
          <w:tcPr>
            <w:tcW w:w="1809" w:type="dxa"/>
            <w:vMerge/>
          </w:tcPr>
          <w:p w:rsidR="00023A97" w:rsidRPr="0023131A" w:rsidRDefault="00023A97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23A97" w:rsidRPr="0023131A" w:rsidRDefault="00553F48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467">
              <w:rPr>
                <w:rFonts w:ascii="Times New Roman" w:hAnsi="Times New Roman" w:cs="Times New Roman"/>
                <w:sz w:val="24"/>
                <w:szCs w:val="24"/>
              </w:rPr>
              <w:t>беспечить применение новых образовательных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для преодоления</w:t>
            </w:r>
            <w:r w:rsidRPr="00723467">
              <w:rPr>
                <w:rFonts w:ascii="Times New Roman" w:hAnsi="Times New Roman" w:cs="Times New Roman"/>
                <w:sz w:val="24"/>
                <w:szCs w:val="24"/>
              </w:rPr>
              <w:t xml:space="preserve"> низких образовательных результатов и социально опасных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23A97" w:rsidRPr="00553F48" w:rsidRDefault="00553F48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«Формирование учебной мотивац</w:t>
            </w:r>
            <w:proofErr w:type="gramStart"/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чащихся с низкими образовательными результатами и оказавшимися в «трудной жизненной ситуации, пути преодоления</w:t>
            </w:r>
            <w:r w:rsidRPr="00553F48">
              <w:rPr>
                <w:sz w:val="24"/>
                <w:szCs w:val="24"/>
              </w:rPr>
              <w:t xml:space="preserve"> 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проблем»</w:t>
            </w:r>
          </w:p>
        </w:tc>
        <w:tc>
          <w:tcPr>
            <w:tcW w:w="1701" w:type="dxa"/>
          </w:tcPr>
          <w:p w:rsidR="00023A97" w:rsidRPr="0023131A" w:rsidRDefault="00553F48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3402" w:type="dxa"/>
          </w:tcPr>
          <w:p w:rsidR="00553F48" w:rsidRPr="00553F48" w:rsidRDefault="00553F48" w:rsidP="0055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педагогов, повышение мотивации к педагогической деятельности</w:t>
            </w:r>
          </w:p>
          <w:p w:rsidR="00023A97" w:rsidRPr="0023131A" w:rsidRDefault="00023A97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23A97" w:rsidRPr="0023131A" w:rsidRDefault="00553F48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 Педагог-психолог</w:t>
            </w:r>
          </w:p>
        </w:tc>
        <w:tc>
          <w:tcPr>
            <w:tcW w:w="1560" w:type="dxa"/>
          </w:tcPr>
          <w:p w:rsidR="00023A97" w:rsidRPr="0023131A" w:rsidRDefault="00553F48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0F0A08" w:rsidRPr="0023131A" w:rsidTr="001A6A42">
        <w:tc>
          <w:tcPr>
            <w:tcW w:w="1809" w:type="dxa"/>
            <w:vMerge w:val="restart"/>
          </w:tcPr>
          <w:p w:rsidR="000F0A08" w:rsidRPr="0023131A" w:rsidRDefault="000F0A08" w:rsidP="001A6EA6">
            <w:pPr>
              <w:rPr>
                <w:rFonts w:ascii="Times New Roman" w:hAnsi="Times New Roman" w:cs="Times New Roman"/>
                <w:b/>
              </w:rPr>
            </w:pPr>
            <w:r w:rsidRPr="00CC39E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доли </w:t>
            </w:r>
            <w:proofErr w:type="gramStart"/>
            <w:r w:rsidRPr="00CC39E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9EF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CC3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неуспешности</w:t>
            </w:r>
            <w:proofErr w:type="spellEnd"/>
          </w:p>
        </w:tc>
        <w:tc>
          <w:tcPr>
            <w:tcW w:w="2302" w:type="dxa"/>
          </w:tcPr>
          <w:p w:rsidR="000F0A08" w:rsidRPr="000F0A08" w:rsidRDefault="000F0A08" w:rsidP="006310FF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lastRenderedPageBreak/>
              <w:t>Проанализировать  работу школы в контексте оценки качества образования</w:t>
            </w:r>
          </w:p>
          <w:p w:rsidR="000F0A08" w:rsidRPr="0023131A" w:rsidRDefault="000F0A08" w:rsidP="006310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F0A08" w:rsidRPr="00E7166D" w:rsidRDefault="00E7166D" w:rsidP="006310FF">
            <w:pPr>
              <w:rPr>
                <w:rFonts w:ascii="Times New Roman" w:hAnsi="Times New Roman" w:cs="Times New Roman"/>
              </w:rPr>
            </w:pPr>
            <w:r w:rsidRPr="00E7166D">
              <w:rPr>
                <w:rFonts w:ascii="Times New Roman" w:hAnsi="Times New Roman" w:cs="Times New Roman"/>
              </w:rPr>
              <w:t>Аналитический отчет по  оценке качества образования в ОО</w:t>
            </w:r>
          </w:p>
        </w:tc>
        <w:tc>
          <w:tcPr>
            <w:tcW w:w="1701" w:type="dxa"/>
          </w:tcPr>
          <w:p w:rsidR="000F0A08" w:rsidRPr="00E7166D" w:rsidRDefault="00E7166D" w:rsidP="006310FF">
            <w:pPr>
              <w:rPr>
                <w:rFonts w:ascii="Times New Roman" w:hAnsi="Times New Roman" w:cs="Times New Roman"/>
              </w:rPr>
            </w:pPr>
            <w:r w:rsidRPr="00E7166D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3402" w:type="dxa"/>
          </w:tcPr>
          <w:p w:rsidR="000F0A08" w:rsidRPr="00E7166D" w:rsidRDefault="00E7166D" w:rsidP="00E7166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16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Оценка состояния и эффективности деятельности образовательного учреждения.</w:t>
            </w:r>
          </w:p>
          <w:p w:rsidR="00E7166D" w:rsidRPr="0023131A" w:rsidRDefault="00E7166D" w:rsidP="00E7166D">
            <w:pPr>
              <w:rPr>
                <w:rFonts w:ascii="Times New Roman" w:hAnsi="Times New Roman" w:cs="Times New Roman"/>
                <w:b/>
              </w:rPr>
            </w:pPr>
            <w:r w:rsidRPr="00E716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обоснованных и своевременных управленческих решений.</w:t>
            </w:r>
          </w:p>
        </w:tc>
        <w:tc>
          <w:tcPr>
            <w:tcW w:w="1559" w:type="dxa"/>
          </w:tcPr>
          <w:p w:rsidR="000F0A08" w:rsidRPr="0023131A" w:rsidRDefault="00E7166D" w:rsidP="00E716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F0A08"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УВР.</w:t>
            </w:r>
          </w:p>
        </w:tc>
        <w:tc>
          <w:tcPr>
            <w:tcW w:w="1560" w:type="dxa"/>
          </w:tcPr>
          <w:p w:rsidR="000F0A08" w:rsidRPr="000F0A08" w:rsidRDefault="00E7166D" w:rsidP="001A6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  <w:tr w:rsidR="000F0A08" w:rsidRPr="0023131A" w:rsidTr="001A6A42">
        <w:tc>
          <w:tcPr>
            <w:tcW w:w="1809" w:type="dxa"/>
            <w:vMerge/>
          </w:tcPr>
          <w:p w:rsidR="000F0A08" w:rsidRPr="0023131A" w:rsidRDefault="000F0A08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F0A08" w:rsidRDefault="000F0A08" w:rsidP="00F85A8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7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0F0A08" w:rsidRDefault="000F0A08" w:rsidP="00F85A8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7C">
              <w:rPr>
                <w:rFonts w:ascii="Times New Roman" w:hAnsi="Times New Roman" w:cs="Times New Roman"/>
                <w:sz w:val="24"/>
                <w:szCs w:val="24"/>
              </w:rPr>
              <w:t>социального неблагополучия территории ОО, условий ОО, семей обучающихся.</w:t>
            </w:r>
          </w:p>
          <w:p w:rsidR="000F0A08" w:rsidRPr="0023131A" w:rsidRDefault="000F0A08" w:rsidP="00F85A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F0A08" w:rsidRPr="000F0A08" w:rsidRDefault="000F0A08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Социальный паспорт школы</w:t>
            </w:r>
          </w:p>
        </w:tc>
        <w:tc>
          <w:tcPr>
            <w:tcW w:w="1701" w:type="dxa"/>
          </w:tcPr>
          <w:p w:rsidR="000F0A08" w:rsidRPr="000F0A08" w:rsidRDefault="000F0A08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Август-сентябрь 2021г.</w:t>
            </w:r>
          </w:p>
        </w:tc>
        <w:tc>
          <w:tcPr>
            <w:tcW w:w="3402" w:type="dxa"/>
          </w:tcPr>
          <w:p w:rsidR="000F0A08" w:rsidRDefault="000F0A08" w:rsidP="00F8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17C">
              <w:rPr>
                <w:rFonts w:ascii="Times New Roman" w:hAnsi="Times New Roman" w:cs="Times New Roman"/>
                <w:sz w:val="24"/>
                <w:szCs w:val="24"/>
              </w:rPr>
              <w:t>нализ социальных причин шк</w:t>
            </w:r>
            <w:bookmarkStart w:id="0" w:name="_GoBack"/>
            <w:bookmarkEnd w:id="0"/>
            <w:r w:rsidRPr="00C3117C">
              <w:rPr>
                <w:rFonts w:ascii="Times New Roman" w:hAnsi="Times New Roman" w:cs="Times New Roman"/>
                <w:sz w:val="24"/>
                <w:szCs w:val="24"/>
              </w:rPr>
              <w:t>ольной неуспешности</w:t>
            </w:r>
            <w:r w:rsidR="001B4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1A9" w:rsidRDefault="001B41A9" w:rsidP="001B4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Уменьшение доли учащихся, состоящих на различных видах учёта на 50%. </w:t>
            </w:r>
          </w:p>
          <w:p w:rsidR="001B41A9" w:rsidRPr="0023131A" w:rsidRDefault="001B41A9" w:rsidP="00F85A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F0A08" w:rsidRPr="000F0A08" w:rsidRDefault="000F0A08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560" w:type="dxa"/>
          </w:tcPr>
          <w:p w:rsidR="000F0A08" w:rsidRPr="000F0A08" w:rsidRDefault="000F0A08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Классные руководители ОО</w:t>
            </w:r>
          </w:p>
        </w:tc>
      </w:tr>
      <w:tr w:rsidR="000E21D2" w:rsidRPr="0023131A" w:rsidTr="001A6A42">
        <w:tc>
          <w:tcPr>
            <w:tcW w:w="1809" w:type="dxa"/>
            <w:vMerge/>
          </w:tcPr>
          <w:p w:rsidR="000E21D2" w:rsidRPr="0023131A" w:rsidRDefault="000E21D2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E21D2" w:rsidRPr="00E7166D" w:rsidRDefault="000E21D2" w:rsidP="00EB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Сохранять преемственность в обучении детский сад-начальная школа, начальная школа-основная школ</w:t>
            </w:r>
            <w:proofErr w:type="gramStart"/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716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школа.</w:t>
            </w:r>
          </w:p>
        </w:tc>
        <w:tc>
          <w:tcPr>
            <w:tcW w:w="2268" w:type="dxa"/>
          </w:tcPr>
          <w:p w:rsidR="000E21D2" w:rsidRPr="0023131A" w:rsidRDefault="000E21D2" w:rsidP="00EB5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курс на базе ОО для дошкольников </w:t>
            </w:r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701" w:type="dxa"/>
          </w:tcPr>
          <w:p w:rsidR="000E21D2" w:rsidRPr="00E7166D" w:rsidRDefault="000E21D2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E21D2" w:rsidRPr="00E7166D" w:rsidRDefault="000E21D2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402" w:type="dxa"/>
          </w:tcPr>
          <w:p w:rsidR="000E21D2" w:rsidRPr="00E7166D" w:rsidRDefault="00D97E86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желания </w:t>
            </w:r>
            <w:r w:rsidR="000E21D2" w:rsidRPr="00E7166D">
              <w:rPr>
                <w:rFonts w:ascii="Times New Roman" w:hAnsi="Times New Roman" w:cs="Times New Roman"/>
                <w:sz w:val="24"/>
                <w:szCs w:val="24"/>
              </w:rPr>
              <w:t>у ребё</w:t>
            </w:r>
            <w:r w:rsidR="000E21D2">
              <w:rPr>
                <w:rFonts w:ascii="Times New Roman" w:hAnsi="Times New Roman" w:cs="Times New Roman"/>
                <w:sz w:val="24"/>
                <w:szCs w:val="24"/>
              </w:rPr>
              <w:t xml:space="preserve">нка идти в школу,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0E21D2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21D2" w:rsidRPr="00E7166D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обучению, </w:t>
            </w:r>
            <w:r w:rsidR="000E21D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r w:rsidR="000E21D2" w:rsidRPr="00E7166D">
              <w:rPr>
                <w:rFonts w:ascii="Times New Roman" w:hAnsi="Times New Roman" w:cs="Times New Roman"/>
                <w:sz w:val="24"/>
                <w:szCs w:val="24"/>
              </w:rPr>
              <w:t>«внутренней позиции школьника»</w:t>
            </w:r>
            <w:r w:rsidR="000E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E21D2" w:rsidRPr="00E7166D" w:rsidRDefault="000E21D2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ОО</w:t>
            </w:r>
          </w:p>
        </w:tc>
        <w:tc>
          <w:tcPr>
            <w:tcW w:w="1560" w:type="dxa"/>
          </w:tcPr>
          <w:p w:rsidR="000E21D2" w:rsidRPr="00E7166D" w:rsidRDefault="000E21D2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Дети д/сада №5 – будущие первоклассники 2021-2022уч.г.</w:t>
            </w:r>
          </w:p>
        </w:tc>
      </w:tr>
      <w:tr w:rsidR="000E21D2" w:rsidRPr="0023131A" w:rsidTr="001A6A42">
        <w:tc>
          <w:tcPr>
            <w:tcW w:w="1809" w:type="dxa"/>
            <w:vMerge/>
          </w:tcPr>
          <w:p w:rsidR="000E21D2" w:rsidRPr="0023131A" w:rsidRDefault="000E21D2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E21D2" w:rsidRPr="0023131A" w:rsidRDefault="000E21D2" w:rsidP="003E74AB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психолого-педагогического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0E21D2" w:rsidRPr="0023131A" w:rsidRDefault="000E21D2" w:rsidP="003E74AB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и занятия с элементами тренинга</w:t>
            </w:r>
            <w:r w:rsidRPr="00C47CC9">
              <w:rPr>
                <w:rFonts w:ascii="Times New Roman" w:hAnsi="Times New Roman" w:cs="Times New Roman"/>
                <w:sz w:val="24"/>
                <w:szCs w:val="24"/>
              </w:rPr>
              <w:t xml:space="preserve">,  консультирования </w:t>
            </w:r>
            <w:proofErr w:type="gramStart"/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1678">
              <w:rPr>
                <w:rFonts w:ascii="Times New Roman" w:hAnsi="Times New Roman" w:cs="Times New Roman"/>
                <w:sz w:val="24"/>
                <w:szCs w:val="24"/>
              </w:rPr>
              <w:t>«Формула успеха при подготовке и сдаче ГИА И ЕГЭ»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«Пессимист, Оптимист, Шут» и т.д.)</w:t>
            </w:r>
          </w:p>
        </w:tc>
        <w:tc>
          <w:tcPr>
            <w:tcW w:w="1701" w:type="dxa"/>
          </w:tcPr>
          <w:p w:rsidR="000E21D2" w:rsidRPr="00D91678" w:rsidRDefault="000E21D2" w:rsidP="003E74AB">
            <w:pPr>
              <w:rPr>
                <w:rFonts w:ascii="Times New Roman" w:hAnsi="Times New Roman" w:cs="Times New Roman"/>
              </w:rPr>
            </w:pPr>
            <w:r w:rsidRPr="00D91678">
              <w:rPr>
                <w:rFonts w:ascii="Times New Roman" w:hAnsi="Times New Roman" w:cs="Times New Roman"/>
              </w:rPr>
              <w:t xml:space="preserve">Апрель </w:t>
            </w:r>
            <w:proofErr w:type="gramStart"/>
            <w:r w:rsidRPr="00D91678">
              <w:rPr>
                <w:rFonts w:ascii="Times New Roman" w:hAnsi="Times New Roman" w:cs="Times New Roman"/>
              </w:rPr>
              <w:t>–н</w:t>
            </w:r>
            <w:proofErr w:type="gramEnd"/>
            <w:r w:rsidRPr="00D91678">
              <w:rPr>
                <w:rFonts w:ascii="Times New Roman" w:hAnsi="Times New Roman" w:cs="Times New Roman"/>
              </w:rPr>
              <w:t>оябрь 2021 г.</w:t>
            </w:r>
          </w:p>
        </w:tc>
        <w:tc>
          <w:tcPr>
            <w:tcW w:w="3402" w:type="dxa"/>
          </w:tcPr>
          <w:p w:rsidR="000E21D2" w:rsidRPr="00D91678" w:rsidRDefault="000E21D2" w:rsidP="003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 пространственных и </w:t>
            </w:r>
            <w:r w:rsidRPr="00D916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психологических</w:t>
            </w: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барьеров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эффективного общения и взаимодействия</w:t>
            </w:r>
            <w:r w:rsidR="001B4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E21D2" w:rsidRPr="00D91678" w:rsidRDefault="000E21D2" w:rsidP="003E74AB">
            <w:pPr>
              <w:rPr>
                <w:rFonts w:ascii="Times New Roman" w:hAnsi="Times New Roman" w:cs="Times New Roman"/>
              </w:rPr>
            </w:pPr>
            <w:r w:rsidRPr="00D916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60" w:type="dxa"/>
          </w:tcPr>
          <w:p w:rsidR="000E21D2" w:rsidRPr="000E21D2" w:rsidRDefault="000E21D2" w:rsidP="003E74AB">
            <w:pPr>
              <w:rPr>
                <w:rFonts w:ascii="Times New Roman" w:hAnsi="Times New Roman" w:cs="Times New Roman"/>
              </w:rPr>
            </w:pPr>
            <w:r w:rsidRPr="000E21D2">
              <w:rPr>
                <w:rFonts w:ascii="Times New Roman" w:hAnsi="Times New Roman" w:cs="Times New Roman"/>
              </w:rPr>
              <w:t>Обучающиеся ОО</w:t>
            </w:r>
          </w:p>
        </w:tc>
      </w:tr>
      <w:tr w:rsidR="000E21D2" w:rsidRPr="0023131A" w:rsidTr="001A6A42">
        <w:tc>
          <w:tcPr>
            <w:tcW w:w="1809" w:type="dxa"/>
            <w:vMerge/>
          </w:tcPr>
          <w:p w:rsidR="000E21D2" w:rsidRPr="0023131A" w:rsidRDefault="000E21D2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E21D2" w:rsidRPr="0023131A" w:rsidRDefault="000E21D2" w:rsidP="00CB1857">
            <w:pPr>
              <w:rPr>
                <w:rFonts w:ascii="Times New Roman" w:hAnsi="Times New Roman" w:cs="Times New Roman"/>
                <w:b/>
              </w:rPr>
            </w:pPr>
            <w:r w:rsidRPr="00C47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Формировать метапредметные и личностные результаты обучения </w:t>
            </w:r>
          </w:p>
        </w:tc>
        <w:tc>
          <w:tcPr>
            <w:tcW w:w="2268" w:type="dxa"/>
          </w:tcPr>
          <w:p w:rsidR="000E21D2" w:rsidRPr="0023131A" w:rsidRDefault="000E21D2" w:rsidP="00CB18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Участие в </w:t>
            </w:r>
            <w:r w:rsidRPr="00C47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исследовательской и проектной деятельности в рамках конкурсов </w:t>
            </w:r>
            <w:r w:rsidRPr="00C47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>исследовательских работ, фестивалей, мастер- классов и т.д.</w:t>
            </w:r>
          </w:p>
        </w:tc>
        <w:tc>
          <w:tcPr>
            <w:tcW w:w="1701" w:type="dxa"/>
          </w:tcPr>
          <w:p w:rsidR="000E21D2" w:rsidRPr="000E21D2" w:rsidRDefault="000E21D2" w:rsidP="00CB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proofErr w:type="gramStart"/>
            <w:r w:rsidRPr="000E21D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0E21D2">
              <w:rPr>
                <w:rFonts w:ascii="Times New Roman" w:hAnsi="Times New Roman" w:cs="Times New Roman"/>
                <w:sz w:val="24"/>
                <w:szCs w:val="24"/>
              </w:rPr>
              <w:t>екабрь 2021г.</w:t>
            </w:r>
          </w:p>
        </w:tc>
        <w:tc>
          <w:tcPr>
            <w:tcW w:w="3402" w:type="dxa"/>
          </w:tcPr>
          <w:p w:rsidR="000E21D2" w:rsidRPr="000E21D2" w:rsidRDefault="000E21D2" w:rsidP="00CB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образования, успешное освоение основной образовательной программы НОО, ООО, СОО</w:t>
            </w:r>
            <w:r w:rsidR="008E11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</w:t>
            </w:r>
            <w:r w:rsidR="00D97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0%</w:t>
            </w:r>
            <w:r w:rsidR="001B4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0E21D2" w:rsidRDefault="000E21D2" w:rsidP="00CB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1D2" w:rsidRPr="0023131A" w:rsidRDefault="000E21D2" w:rsidP="00CB18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21D2" w:rsidRPr="0023131A" w:rsidRDefault="000E21D2" w:rsidP="00CB18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Педагоги ОО, о</w:t>
            </w:r>
            <w:r w:rsidRPr="000E21D2">
              <w:rPr>
                <w:rFonts w:ascii="Times New Roman" w:hAnsi="Times New Roman" w:cs="Times New Roman"/>
              </w:rPr>
              <w:t>бучающиеся ОО</w:t>
            </w:r>
          </w:p>
        </w:tc>
      </w:tr>
      <w:tr w:rsidR="000E21D2" w:rsidRPr="0023131A" w:rsidTr="001A6A42">
        <w:trPr>
          <w:trHeight w:val="2369"/>
        </w:trPr>
        <w:tc>
          <w:tcPr>
            <w:tcW w:w="1809" w:type="dxa"/>
            <w:vMerge/>
          </w:tcPr>
          <w:p w:rsidR="000E21D2" w:rsidRPr="0023131A" w:rsidRDefault="000E21D2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0E21D2" w:rsidRPr="006A6AA1" w:rsidRDefault="006A6AA1" w:rsidP="000E21D2">
            <w:pPr>
              <w:rPr>
                <w:rFonts w:ascii="Times New Roman" w:hAnsi="Times New Roman" w:cs="Times New Roman"/>
              </w:rPr>
            </w:pPr>
            <w:r w:rsidRPr="006A6AA1">
              <w:rPr>
                <w:rFonts w:ascii="Times New Roman" w:hAnsi="Times New Roman" w:cs="Times New Roman"/>
              </w:rPr>
              <w:t>Совершенствовать работу педагогического коллектива</w:t>
            </w:r>
            <w:r w:rsidR="00110F1B">
              <w:rPr>
                <w:rFonts w:ascii="Times New Roman" w:hAnsi="Times New Roman" w:cs="Times New Roman"/>
              </w:rPr>
              <w:t xml:space="preserve"> по повышению качества образования в ОО</w:t>
            </w:r>
          </w:p>
        </w:tc>
        <w:tc>
          <w:tcPr>
            <w:tcW w:w="2268" w:type="dxa"/>
          </w:tcPr>
          <w:p w:rsidR="000E21D2" w:rsidRDefault="000E21D2" w:rsidP="000E2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Педагогический совет «Пути повышения образовательных результатов в школе с низкими результатами обучения»</w:t>
            </w:r>
          </w:p>
          <w:p w:rsidR="000E21D2" w:rsidRPr="0023131A" w:rsidRDefault="000E21D2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E21D2" w:rsidRPr="000E21D2" w:rsidRDefault="000E21D2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3402" w:type="dxa"/>
          </w:tcPr>
          <w:p w:rsidR="000E21D2" w:rsidRPr="006A6AA1" w:rsidRDefault="001B41A9" w:rsidP="001B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педагогов, эффективно умеющих</w:t>
            </w:r>
            <w:r w:rsidR="006A6AA1" w:rsidRPr="006A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находить пути </w:t>
            </w:r>
            <w:r w:rsidR="006A6AA1" w:rsidRPr="006A6AA1">
              <w:rPr>
                <w:rFonts w:ascii="Times New Roman" w:hAnsi="Times New Roman" w:cs="Times New Roman"/>
                <w:sz w:val="24"/>
                <w:szCs w:val="24"/>
              </w:rPr>
              <w:t xml:space="preserve">решений профессиональных затруднений, проблем. </w:t>
            </w:r>
          </w:p>
        </w:tc>
        <w:tc>
          <w:tcPr>
            <w:tcW w:w="1559" w:type="dxa"/>
          </w:tcPr>
          <w:p w:rsidR="000E21D2" w:rsidRPr="0023131A" w:rsidRDefault="006A6AA1" w:rsidP="006A6A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560" w:type="dxa"/>
          </w:tcPr>
          <w:p w:rsidR="000E21D2" w:rsidRPr="0023131A" w:rsidRDefault="006A6AA1" w:rsidP="000E2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</w:tbl>
    <w:p w:rsidR="0023131A" w:rsidRPr="0023131A" w:rsidRDefault="0023131A">
      <w:pPr>
        <w:rPr>
          <w:rFonts w:ascii="Times New Roman" w:hAnsi="Times New Roman" w:cs="Times New Roman"/>
          <w:b/>
        </w:rPr>
      </w:pPr>
    </w:p>
    <w:sectPr w:rsidR="0023131A" w:rsidRPr="0023131A" w:rsidSect="001A6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hybridMultilevel"/>
    <w:tmpl w:val="111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2EDD"/>
    <w:multiLevelType w:val="hybridMultilevel"/>
    <w:tmpl w:val="0C9297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9204B1"/>
    <w:multiLevelType w:val="hybridMultilevel"/>
    <w:tmpl w:val="08F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0553"/>
    <w:multiLevelType w:val="hybridMultilevel"/>
    <w:tmpl w:val="B10823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F"/>
    <w:rsid w:val="00023A97"/>
    <w:rsid w:val="0009638D"/>
    <w:rsid w:val="000E21D2"/>
    <w:rsid w:val="000F0A08"/>
    <w:rsid w:val="00110F1B"/>
    <w:rsid w:val="00114555"/>
    <w:rsid w:val="00180954"/>
    <w:rsid w:val="001A6A42"/>
    <w:rsid w:val="001A6EA6"/>
    <w:rsid w:val="001B41A9"/>
    <w:rsid w:val="001D13EA"/>
    <w:rsid w:val="0023131A"/>
    <w:rsid w:val="002541C7"/>
    <w:rsid w:val="00267BD4"/>
    <w:rsid w:val="00277B22"/>
    <w:rsid w:val="003B71B1"/>
    <w:rsid w:val="003C11FE"/>
    <w:rsid w:val="003C5213"/>
    <w:rsid w:val="004533FB"/>
    <w:rsid w:val="00553F48"/>
    <w:rsid w:val="00570D3B"/>
    <w:rsid w:val="00584CBB"/>
    <w:rsid w:val="005A20A2"/>
    <w:rsid w:val="006079FD"/>
    <w:rsid w:val="00685B45"/>
    <w:rsid w:val="00695D64"/>
    <w:rsid w:val="006A3D40"/>
    <w:rsid w:val="006A6AA1"/>
    <w:rsid w:val="0077277F"/>
    <w:rsid w:val="0079226A"/>
    <w:rsid w:val="00793C95"/>
    <w:rsid w:val="008127AC"/>
    <w:rsid w:val="00850F75"/>
    <w:rsid w:val="008C633D"/>
    <w:rsid w:val="008D278E"/>
    <w:rsid w:val="008E115A"/>
    <w:rsid w:val="009076F7"/>
    <w:rsid w:val="009F3A07"/>
    <w:rsid w:val="00A25984"/>
    <w:rsid w:val="00A74DF9"/>
    <w:rsid w:val="00A93A3B"/>
    <w:rsid w:val="00AD78CB"/>
    <w:rsid w:val="00BD02DC"/>
    <w:rsid w:val="00C6392A"/>
    <w:rsid w:val="00CC39EF"/>
    <w:rsid w:val="00D44385"/>
    <w:rsid w:val="00D87CD9"/>
    <w:rsid w:val="00D91678"/>
    <w:rsid w:val="00D97E86"/>
    <w:rsid w:val="00DE3F3D"/>
    <w:rsid w:val="00DF4A7B"/>
    <w:rsid w:val="00E064BA"/>
    <w:rsid w:val="00E42681"/>
    <w:rsid w:val="00E7166D"/>
    <w:rsid w:val="00E90988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B276-0E69-47BB-9E70-E2AC57AA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20</cp:revision>
  <cp:lastPrinted>2021-04-21T10:05:00Z</cp:lastPrinted>
  <dcterms:created xsi:type="dcterms:W3CDTF">2021-04-19T18:41:00Z</dcterms:created>
  <dcterms:modified xsi:type="dcterms:W3CDTF">2021-04-27T06:19:00Z</dcterms:modified>
</cp:coreProperties>
</file>